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58"/>
        <w:gridCol w:w="1571"/>
        <w:gridCol w:w="3871"/>
        <w:gridCol w:w="720"/>
        <w:gridCol w:w="900"/>
        <w:gridCol w:w="90"/>
        <w:gridCol w:w="810"/>
        <w:gridCol w:w="1826"/>
      </w:tblGrid>
      <w:tr w:rsidR="00A041B7" w:rsidRPr="00A041B7">
        <w:trPr>
          <w:trHeight w:val="5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 w:colFirst="3" w:colLast="3"/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Item #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48A54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C243C8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Needs Improve</w:t>
            </w:r>
            <w:r w:rsidR="00715F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A041B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Comments / Suggestions</w:t>
            </w:r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STRUCTURE</w:t>
            </w:r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  <w:t>MAIN PAGE</w:t>
            </w:r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Banner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Banner is attractive and colorful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21430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74041642"/>
                <w:placeholder>
                  <w:docPart w:val="F883C00E95B74F97832986D4C6A36E67"/>
                </w:placeholder>
                <w:showingPlcHdr/>
                <w:text/>
              </w:sdtPr>
              <w:sdtEndPr/>
              <w:sdtContent>
                <w:r w:rsidR="00214307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Banner includes the course number &amp;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39043612"/>
                <w:placeholder>
                  <w:docPart w:val="41AB43B140904D97BEF31B8C5627FA9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Menu/Navigation Bar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Categories are logical &amp; easy to understand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02918087"/>
                <w:placeholder>
                  <w:docPart w:val="34E6257968EB48519E7BA1757F80118F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8D511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</w:t>
            </w:r>
            <w:r w:rsidR="008D511B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menu links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are active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378159091"/>
                <w:placeholder>
                  <w:docPart w:val="AD97694AE6B14262BA062DFCA7A4C8B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5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Announcements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There is a message posted explaining what needs to be done each week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sdt>
          <w:sdtPr>
            <w:rPr>
              <w:rFonts w:ascii="Candara" w:eastAsia="Times New Roman" w:hAnsi="Candara" w:cs="Calibri"/>
              <w:color w:val="000000"/>
              <w:sz w:val="16"/>
              <w:szCs w:val="16"/>
            </w:rPr>
            <w:id w:val="-988396778"/>
            <w:placeholder>
              <w:docPart w:val="47B6218D07E744A78E973C05FABBF951"/>
            </w:placeholder>
            <w:showingPlcHdr/>
            <w:text/>
          </w:sdtPr>
          <w:sdtEndPr/>
          <w:sdtContent>
            <w:tc>
              <w:tcPr>
                <w:tcW w:w="18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0D7BD2" w:rsidRPr="00A041B7" w:rsidRDefault="00B40365" w:rsidP="000D7BD2">
                <w:pPr>
                  <w:spacing w:after="0" w:line="240" w:lineRule="auto"/>
                  <w:rPr>
                    <w:rFonts w:ascii="Candara" w:eastAsia="Times New Roman" w:hAnsi="Candara" w:cs="Calibri"/>
                    <w:color w:val="000000"/>
                    <w:sz w:val="16"/>
                    <w:szCs w:val="16"/>
                  </w:rPr>
                </w:pPr>
                <w:r w:rsidRPr="00B124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11B" w:rsidRPr="00A041B7">
        <w:trPr>
          <w:trHeight w:val="5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1B" w:rsidRPr="00A041B7" w:rsidRDefault="00B24FA3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Getting Started</w:t>
            </w:r>
            <w:r>
              <w:rPr>
                <w:rFonts w:ascii="Candara" w:eastAsia="Times New Roman" w:hAnsi="Candara" w:cs="Calibri"/>
                <w:sz w:val="16"/>
                <w:szCs w:val="16"/>
              </w:rPr>
              <w:t xml:space="preserve"> --</w:t>
            </w:r>
            <w:r w:rsidR="008D511B">
              <w:rPr>
                <w:rFonts w:ascii="Candara" w:eastAsia="Times New Roman" w:hAnsi="Candara" w:cs="Calibri"/>
                <w:sz w:val="16"/>
                <w:szCs w:val="16"/>
              </w:rPr>
              <w:t>Clear instructions for students at the beginning of the semester; tell them how and where to begin in the course, preferably in a welcome announcement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11B" w:rsidRPr="00A041B7" w:rsidRDefault="008D511B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Candara" w:eastAsia="Times New Roman" w:hAnsi="Candara" w:cs="Calibri"/>
              <w:color w:val="000000"/>
              <w:sz w:val="16"/>
              <w:szCs w:val="16"/>
            </w:rPr>
            <w:id w:val="683536947"/>
            <w:placeholder>
              <w:docPart w:val="B49D60C74E88524DB8178EFE9C8D72A1"/>
            </w:placeholder>
            <w:showingPlcHdr/>
            <w:text/>
          </w:sdtPr>
          <w:sdtEndPr/>
          <w:sdtContent>
            <w:tc>
              <w:tcPr>
                <w:tcW w:w="18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8D511B" w:rsidRDefault="009832F6" w:rsidP="000D7BD2">
                <w:pPr>
                  <w:spacing w:after="0" w:line="240" w:lineRule="auto"/>
                  <w:rPr>
                    <w:rFonts w:ascii="Candara" w:eastAsia="Times New Roman" w:hAnsi="Candara" w:cs="Calibri"/>
                    <w:color w:val="000000"/>
                    <w:sz w:val="16"/>
                    <w:szCs w:val="16"/>
                  </w:rPr>
                </w:pPr>
                <w:r w:rsidRPr="00B124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CONTENT</w:t>
            </w:r>
          </w:p>
        </w:tc>
      </w:tr>
      <w:tr w:rsidR="00A041B7" w:rsidRPr="00A041B7">
        <w:trPr>
          <w:trHeight w:val="115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Introduction &amp; Course Documents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Syllabus includes: course name &amp; number; prerequisites; official course description; program learning outcomes; course learning outcomes; textbook information; course schedule; grading scheme; course policies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48780718"/>
                <w:placeholder>
                  <w:docPart w:val="B1EAF14250474FD7A7D87EAA62E0FA43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16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Either separately or in syllabus, course policy statements include: Accessibility and Accommodations, </w:t>
            </w:r>
            <w:r w:rsidR="00B60362">
              <w:rPr>
                <w:rFonts w:ascii="Candara" w:eastAsia="Times New Roman" w:hAnsi="Candara" w:cs="Calibri"/>
                <w:sz w:val="16"/>
                <w:szCs w:val="16"/>
              </w:rPr>
              <w:t>Online Etiquette and Anti-Haras</w:t>
            </w: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sment; Academic Integrity</w:t>
            </w:r>
            <w:proofErr w:type="gramStart"/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;  participation</w:t>
            </w:r>
            <w:proofErr w:type="gramEnd"/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;  other course policies (late assignments, make-ups, etc. ) </w:t>
            </w:r>
            <w:r w:rsidR="00E12F6B">
              <w:rPr>
                <w:rFonts w:ascii="Candara" w:eastAsia="Times New Roman" w:hAnsi="Candara" w:cs="Calibri"/>
                <w:sz w:val="16"/>
                <w:szCs w:val="16"/>
              </w:rPr>
              <w:t>.</w:t>
            </w: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  Live links are provided for Student Support Services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754498872"/>
                <w:placeholder>
                  <w:docPart w:val="40015485C5744C1F932609350BB164F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Means of access to course materials are</w:t>
            </w:r>
            <w:r w:rsidR="00D171EB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clear (links, pdfs, purchase).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r w:rsidR="00D171EB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This also includes links to plug-ins or applications needed to access course materials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061836778"/>
                <w:placeholder>
                  <w:docPart w:val="90F197CD036841CF9BBF32E5AB781AEF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Modules/Units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Each module/unit includes a brief introduction/overview and 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67638587"/>
                <w:placeholder>
                  <w:docPart w:val="08D5DDB4C3C043CC8BFF74F975F769E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All materials for each mo</w:t>
            </w:r>
            <w:r w:rsidR="00B11DF0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dule/unit are organized within 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 folder  (Weekly folders strongly recommended)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43008048"/>
                <w:placeholder>
                  <w:docPart w:val="6E06D7135E074705A691BB73E0B5869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Each folder is labeled with a title &amp; beginning/end dates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13834841"/>
                <w:placeholder>
                  <w:docPart w:val="0CC86891EF2141D8B56A067AC3031F27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B24F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Organization &amp; content of units/modules is consistent across course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346820052"/>
                <w:placeholder>
                  <w:docPart w:val="860F1BBBCF204BB1A20F19346FF38BB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B24F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Each module/unit clearly states important assignments and due dates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01920309"/>
                <w:placeholder>
                  <w:docPart w:val="E3B1C5D2BE8B43C8894D65D4CB84421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E5C18" w:rsidRPr="00A041B7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B24F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474055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Contacts (Instructor Info)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Includes contact information, short professional biography &amp; photo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2019432279"/>
                <w:placeholder>
                  <w:docPart w:val="09ED02DA05EA485EB2B9892ACD8D0264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5CE" w:rsidRPr="00A041B7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B24F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0A25ED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Includes office hours </w:t>
            </w:r>
            <w:r w:rsidR="000A25ED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&amp;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availability information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92995448"/>
                <w:placeholder>
                  <w:docPart w:val="C82FDB5C0BB3440DAEA50BAC38AB8C55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B24F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  <w:t xml:space="preserve">Design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Consistent use of fonts &amp; colors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85826612"/>
                <w:placeholder>
                  <w:docPart w:val="F355A00F419B4DAC81C23C79983747E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B24F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Course site is fre</w:t>
            </w:r>
            <w:r w:rsidR="00E74BB3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e of typographical, grammatical, 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&amp; other errors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84256930"/>
                <w:placeholder>
                  <w:docPart w:val="FBEE9D6A2CDE49ADA93A6E7141F8D3E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1</w:t>
            </w:r>
            <w:r w:rsidR="00B24F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Navigation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Course navigation mechanisms are logical and efficient; in general, no more than three "clicks" should be required to locate materials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85628963"/>
                <w:placeholder>
                  <w:docPart w:val="6AD44048172843ADA28A263B72ACC1D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course materials are easy for students to locate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2025855319"/>
                <w:placeholder>
                  <w:docPart w:val="796B65E259094098AA57BBB816B9289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Grade Center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All of the major graded components are setup in Grade Center and align with the course syllabus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735238624"/>
                <w:placeholder>
                  <w:docPart w:val="856491EF191C4578ABF53DA989B1A4B1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COURSE ACTIVITIES</w:t>
            </w:r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Assignments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BC666C" w:rsidP="004135D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Most </w:t>
            </w:r>
            <w:r w:rsidR="00A041B7"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</w:t>
            </w:r>
            <w:r w:rsidR="004135DB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signments are complex, engaging, &amp; </w:t>
            </w:r>
            <w:r w:rsidR="00A041B7"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require that students add, integrate &amp; synthesize knowledge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847393331"/>
                <w:placeholder>
                  <w:docPart w:val="5C85DE6203C24C48A7093EC29C21065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are introduced and provide clear directions for students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019163968"/>
                <w:placeholder>
                  <w:docPart w:val="F4D740ACD7314FB9ACE0CE893EE5366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 variety of different types of assignments are used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250470156"/>
                <w:placeholder>
                  <w:docPart w:val="A35273529FAC4A61A430282DE4A0132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Assignments include both those to be completed by individual students &amp; several that require group work or peer review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205230286"/>
                <w:placeholder>
                  <w:docPart w:val="FE672C24C9FE43C08F8924F926E8B913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Mechanisms for asking questions about the assignment always are provided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99725876"/>
                <w:placeholder>
                  <w:docPart w:val="8F3CD75A1B9243C7AFC36BABE1C8E98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7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32F6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emphasize development of writing, quantitative</w:t>
            </w:r>
            <w:r w:rsidR="006075E0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,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&amp; reasoning skills</w:t>
            </w:r>
            <w:r w:rsidR="007A3BF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in addition to content mastery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307443629"/>
                <w:placeholder>
                  <w:docPart w:val="39A61012C0DE4D07B7FBC433CADCB29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3169E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 communicates expectations clearly </w:t>
            </w:r>
            <w:r w:rsidR="003169E5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&amp;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consistently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480609486"/>
                <w:placeholder>
                  <w:docPart w:val="4559464DDC5B45F7A6D09924B8D0A47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2</w:t>
            </w:r>
            <w:r w:rsidR="00B24F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Interactivity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041AAA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  "Getting to Know You" activity is provided at the beginning of the semester in which students can introduce themselves to one another and to the instructor; instructors add their own introductions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219660492"/>
                <w:placeholder>
                  <w:docPart w:val="995A16DC340449F788993A0D7E36644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9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Assignments include frequent opportunities/requirements for interaction between students, including use of: blog</w:t>
            </w:r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 xml:space="preserve">s, wikis, threaded discussions, and/or </w:t>
            </w:r>
            <w:proofErr w:type="spellStart"/>
            <w:r w:rsidRPr="00A041B7">
              <w:rPr>
                <w:rFonts w:ascii="Candara" w:eastAsia="Times New Roman" w:hAnsi="Candara" w:cs="Calibri"/>
                <w:sz w:val="16"/>
                <w:szCs w:val="16"/>
              </w:rPr>
              <w:t>ePortfolios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19181105"/>
                <w:placeholder>
                  <w:docPart w:val="04AACD34A8AC454AAD12E9A040A7B5D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96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986F60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Discussion questions and group projects are complex, require critical thinking and problem-solving, and offer the possibility of many different answers and/or approaches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846291054"/>
                <w:placeholder>
                  <w:docPart w:val="FC20A216AB4A42B5B2CDCF38944C591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uses discussions to highlight key topics, terms, and c</w:t>
            </w:r>
            <w:r w:rsidR="00DE422F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oncepts to facilitate learning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63320499"/>
                <w:placeholder>
                  <w:docPart w:val="0193499F41B4438B939430FE2C44E034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73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Instructor Presence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</w:t>
            </w:r>
            <w:r w:rsidR="005510A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ructors in some way participate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in discussion during the week</w:t>
            </w:r>
            <w:r w:rsidR="005510A9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,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either directly with their own posts and/or indirectly by referencing a discussion point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79290208"/>
                <w:placeholder>
                  <w:docPart w:val="E7B688073765476EA482AE66F10C6BB7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5CE" w:rsidRPr="00A041B7">
        <w:trPr>
          <w:trHeight w:val="9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Instructor's postings stimulate discussion and exploration and encourage different points of view, and prompt students with f</w:t>
            </w:r>
            <w:r w:rsidR="00DE422F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ollow-up questions or comments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659338191"/>
                <w:placeholder>
                  <w:docPart w:val="512FEC7111FE43ADBCF53F6FBD411BF8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50CC" w:rsidRPr="00A041B7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models the tone and quality of interactions for students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45159980"/>
                <w:placeholder>
                  <w:docPart w:val="3BF0508BEB4B4E78855EA46A3515908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50CC" w:rsidRPr="00A041B7">
        <w:trPr>
          <w:trHeight w:val="45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Instructor maintains an active presence on Blackboard throughout the week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703629233"/>
                <w:placeholder>
                  <w:docPart w:val="C47FC0DCDDAD414999DCF47FDA98C31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041B7" w:rsidRPr="00A041B7" w:rsidRDefault="00A041B7" w:rsidP="00B81C5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</w:t>
            </w:r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986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Grading/Feedback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The point value or grading plan for each assignment is clearly specified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904367353"/>
                <w:placeholder>
                  <w:docPart w:val="FF38F24C75AE407CA334D8B18A28D9B9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Grading rubrics are available to students for all major assignments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117440231"/>
                <w:placeholder>
                  <w:docPart w:val="A8572EBF16764345B4B64C74CC5E2622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3</w:t>
            </w:r>
            <w:r w:rsidR="00B24F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grades according to the rubric or published criteria and provides comments that will help the student improve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530605104"/>
                <w:placeholder>
                  <w:docPart w:val="CCF850A5BE8F4BB3B9F273E93FA7159E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B24FA3" w:rsidP="00A04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assigns grades that differentiate between student’s levels of participation and quality in discussion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787855116"/>
                <w:placeholder>
                  <w:docPart w:val="11684CC144CC4E0C8EE43C532E5A0CD5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24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Instructor assigns grades in timely manner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318243147"/>
                <w:placeholder>
                  <w:docPart w:val="B11CAA6A82EB48F198E3A2A205A05D00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24F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Assessment activities address achievement of learning outcomes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227371550"/>
                <w:placeholder>
                  <w:docPart w:val="E265E68027BF47E5B2052484DD66EDCC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9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24F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9832F6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Assessment activities include</w:t>
            </w:r>
            <w:r w:rsidR="009832F6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regular opportunities for "low-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stakes</w:t>
            </w:r>
            <w:r w:rsidR="009832F6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”</w:t>
            </w: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 assessment, e.g., reflection exercises, self-assessment, progress reports, questions about concepts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1B7" w:rsidRPr="00A041B7" w:rsidRDefault="00AC4031" w:rsidP="006A444B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686674853"/>
                <w:placeholder>
                  <w:docPart w:val="A45485700CCE944B950D16C3AEF8692C"/>
                </w:placeholder>
                <w:showingPlcHdr/>
                <w:text/>
              </w:sdtPr>
              <w:sdtEndPr/>
              <w:sdtContent>
                <w:r w:rsidR="006A444B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24F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Assessment activities are varied in format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941338766"/>
                <w:placeholder>
                  <w:docPart w:val="D064CFBBC863494090A71BA6F449697A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24F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Opportunities are provided for students to give feedback on other students' work, with clear guidelines provided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8810235"/>
                <w:placeholder>
                  <w:docPart w:val="6CD1A65F154A4C2FBB7AC51F42965A8B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4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24F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Learning is assessed frequently throughout the course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-158238538"/>
                <w:placeholder>
                  <w:docPart w:val="EABE6AA5042C410096F7142FDF986B51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1B7" w:rsidRPr="00A041B7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1B7" w:rsidRPr="00A041B7" w:rsidRDefault="00A041B7" w:rsidP="00B24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1B7">
              <w:rPr>
                <w:rFonts w:ascii="Calibri" w:eastAsia="Times New Roman" w:hAnsi="Calibri" w:cs="Calibri"/>
                <w:color w:val="000000"/>
              </w:rPr>
              <w:t>4</w:t>
            </w:r>
            <w:r w:rsidR="00B24F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b/>
                <w:bCs/>
                <w:color w:val="000000"/>
                <w:sz w:val="16"/>
                <w:szCs w:val="16"/>
              </w:rPr>
              <w:t>Assessment of Course by Students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B7" w:rsidRPr="00A041B7" w:rsidRDefault="00A041B7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 xml:space="preserve">Students are given opportunities to provide feedback to the instructor about the course, within the course itself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1B7" w:rsidRPr="00A041B7" w:rsidRDefault="00A041B7" w:rsidP="00A041B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r w:rsidRPr="00A041B7"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1B7" w:rsidRPr="00A041B7" w:rsidRDefault="00AC4031" w:rsidP="00A041B7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ndara" w:eastAsia="Times New Roman" w:hAnsi="Candara" w:cs="Calibri"/>
                  <w:color w:val="000000"/>
                  <w:sz w:val="16"/>
                  <w:szCs w:val="16"/>
                </w:rPr>
                <w:id w:val="1337732750"/>
                <w:placeholder>
                  <w:docPart w:val="918D180EAE504378A6C200CF6985420D"/>
                </w:placeholder>
                <w:showingPlcHdr/>
                <w:text/>
              </w:sdtPr>
              <w:sdtEndPr/>
              <w:sdtContent>
                <w:r w:rsidR="00B40365" w:rsidRPr="00B124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0"/>
    </w:tbl>
    <w:p w:rsidR="001A7970" w:rsidRDefault="001A7970"/>
    <w:sectPr w:rsidR="001A7970" w:rsidSect="00DE1D4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31" w:rsidRDefault="00AC4031" w:rsidP="0028606A">
      <w:pPr>
        <w:spacing w:after="0" w:line="240" w:lineRule="auto"/>
      </w:pPr>
      <w:r>
        <w:separator/>
      </w:r>
    </w:p>
  </w:endnote>
  <w:endnote w:type="continuationSeparator" w:id="0">
    <w:p w:rsidR="00AC4031" w:rsidRDefault="00AC4031" w:rsidP="002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D6" w:rsidRDefault="00547E0D">
    <w:pPr>
      <w:pStyle w:val="Footer"/>
    </w:pPr>
    <w:r>
      <w:t>090114 Design and Interaction guide courtesy of the CUNY School of Professional Studies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63" w:rsidRDefault="00547E0D">
    <w:pPr>
      <w:pStyle w:val="Footer"/>
    </w:pPr>
    <w:r>
      <w:t>090114 Design and Interaction guide courtesy of the CUNY School of Professional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31" w:rsidRDefault="00AC4031" w:rsidP="0028606A">
      <w:pPr>
        <w:spacing w:after="0" w:line="240" w:lineRule="auto"/>
      </w:pPr>
      <w:r>
        <w:separator/>
      </w:r>
    </w:p>
  </w:footnote>
  <w:footnote w:type="continuationSeparator" w:id="0">
    <w:p w:rsidR="00AC4031" w:rsidRDefault="00AC4031" w:rsidP="0028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7E" w:rsidRDefault="00547E0D" w:rsidP="00D1427E">
    <w:pPr>
      <w:pStyle w:val="Header"/>
      <w:jc w:val="center"/>
      <w:rPr>
        <w:b/>
        <w:sz w:val="28"/>
      </w:rPr>
    </w:pPr>
    <w:r>
      <w:rPr>
        <w:rFonts w:ascii="Calibri" w:hAnsi="Calibri" w:cs="Calibri"/>
        <w:b/>
        <w:sz w:val="28"/>
        <w:szCs w:val="30"/>
      </w:rPr>
      <w:t>Online</w:t>
    </w:r>
    <w:r w:rsidR="00D1427E" w:rsidRPr="001E2276">
      <w:rPr>
        <w:rFonts w:ascii="Calibri" w:hAnsi="Calibri" w:cs="Calibri"/>
        <w:b/>
        <w:sz w:val="28"/>
        <w:szCs w:val="30"/>
      </w:rPr>
      <w:t xml:space="preserve"> </w:t>
    </w:r>
    <w:r>
      <w:rPr>
        <w:rFonts w:ascii="Calibri" w:hAnsi="Calibri" w:cs="Calibri"/>
        <w:b/>
        <w:sz w:val="28"/>
        <w:szCs w:val="30"/>
      </w:rPr>
      <w:t xml:space="preserve">Course </w:t>
    </w:r>
    <w:r w:rsidR="00D1427E" w:rsidRPr="001E2276">
      <w:rPr>
        <w:rFonts w:ascii="Calibri" w:hAnsi="Calibri" w:cs="Calibri"/>
        <w:b/>
        <w:sz w:val="28"/>
        <w:szCs w:val="30"/>
      </w:rPr>
      <w:t>Design and Interaction Guide</w:t>
    </w:r>
    <w:r>
      <w:rPr>
        <w:rFonts w:ascii="Calibri" w:hAnsi="Calibri" w:cs="Calibri"/>
        <w:b/>
        <w:sz w:val="28"/>
        <w:szCs w:val="30"/>
      </w:rPr>
      <w:t xml:space="preserve">                                           </w:t>
    </w:r>
  </w:p>
  <w:p w:rsidR="00E14C45" w:rsidRPr="00D1427E" w:rsidRDefault="00E14C45" w:rsidP="00D1427E">
    <w:pPr>
      <w:pStyle w:val="Header"/>
      <w:jc w:val="center"/>
      <w:rPr>
        <w:b/>
        <w:sz w:val="28"/>
      </w:rPr>
    </w:pPr>
  </w:p>
  <w:tbl>
    <w:tblPr>
      <w:tblW w:w="10646" w:type="dxa"/>
      <w:tblInd w:w="-162" w:type="dxa"/>
      <w:tblLayout w:type="fixed"/>
      <w:tblLook w:val="04A0" w:firstRow="1" w:lastRow="0" w:firstColumn="1" w:lastColumn="0" w:noHBand="0" w:noVBand="1"/>
    </w:tblPr>
    <w:tblGrid>
      <w:gridCol w:w="858"/>
      <w:gridCol w:w="5442"/>
      <w:gridCol w:w="720"/>
      <w:gridCol w:w="990"/>
      <w:gridCol w:w="810"/>
      <w:gridCol w:w="1826"/>
    </w:tblGrid>
    <w:tr w:rsidR="00E14C45" w:rsidRPr="00A041B7">
      <w:trPr>
        <w:trHeight w:val="525"/>
      </w:trPr>
      <w:tc>
        <w:tcPr>
          <w:tcW w:w="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Item #</w:t>
          </w:r>
        </w:p>
      </w:tc>
      <w:tc>
        <w:tcPr>
          <w:tcW w:w="54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000000" w:fill="948A54"/>
          <w:noWrap/>
        </w:tcPr>
        <w:p w:rsidR="00E14C45" w:rsidRPr="00A041B7" w:rsidRDefault="00E14C45" w:rsidP="002A7480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0"/>
              <w:szCs w:val="20"/>
            </w:rPr>
          </w:pPr>
          <w:r w:rsidRPr="00A041B7">
            <w:rPr>
              <w:rFonts w:ascii="Calibri" w:eastAsia="Times New Roman" w:hAnsi="Calibri" w:cs="Calibri"/>
              <w:color w:val="000000"/>
              <w:sz w:val="20"/>
              <w:szCs w:val="20"/>
            </w:rPr>
            <w:t> 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Strong</w:t>
          </w:r>
        </w:p>
      </w:tc>
      <w:tc>
        <w:tcPr>
          <w:tcW w:w="9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Satisfactory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Needs Improve</w:t>
          </w: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-</w:t>
          </w:r>
          <w:proofErr w:type="spellStart"/>
          <w:r w:rsidRPr="00A041B7">
            <w:rPr>
              <w:rFonts w:ascii="Calibri" w:eastAsia="Times New Roman" w:hAnsi="Calibri" w:cs="Calibri"/>
              <w:color w:val="000000"/>
              <w:sz w:val="16"/>
              <w:szCs w:val="16"/>
            </w:rPr>
            <w:t>ment</w:t>
          </w:r>
          <w:proofErr w:type="spellEnd"/>
        </w:p>
      </w:tc>
      <w:tc>
        <w:tcPr>
          <w:tcW w:w="18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948A54"/>
          <w:vAlign w:val="center"/>
        </w:tcPr>
        <w:p w:rsidR="00E14C45" w:rsidRPr="00A041B7" w:rsidRDefault="00E14C45" w:rsidP="002A7480">
          <w:pPr>
            <w:spacing w:after="0" w:line="240" w:lineRule="auto"/>
            <w:jc w:val="center"/>
            <w:rPr>
              <w:rFonts w:ascii="Candara" w:eastAsia="Times New Roman" w:hAnsi="Candara" w:cs="Calibri"/>
              <w:color w:val="000000"/>
              <w:sz w:val="16"/>
              <w:szCs w:val="16"/>
            </w:rPr>
          </w:pPr>
          <w:r w:rsidRPr="00A041B7">
            <w:rPr>
              <w:rFonts w:ascii="Candara" w:eastAsia="Times New Roman" w:hAnsi="Candara" w:cs="Calibri"/>
              <w:color w:val="000000"/>
              <w:sz w:val="16"/>
              <w:szCs w:val="16"/>
            </w:rPr>
            <w:t>Comments / Suggestions</w:t>
          </w:r>
        </w:p>
      </w:tc>
    </w:tr>
  </w:tbl>
  <w:p w:rsidR="005C1DD1" w:rsidRPr="0028606A" w:rsidRDefault="005C1DD1" w:rsidP="005C1DD1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47" w:rsidRDefault="00DE1D47" w:rsidP="00DE1D47">
    <w:pPr>
      <w:pStyle w:val="Header"/>
      <w:jc w:val="center"/>
    </w:pPr>
  </w:p>
  <w:p w:rsidR="00DE1D47" w:rsidRPr="001E2276" w:rsidRDefault="00C31D34" w:rsidP="001E2276">
    <w:pPr>
      <w:pStyle w:val="Header"/>
      <w:jc w:val="center"/>
      <w:rPr>
        <w:b/>
        <w:sz w:val="28"/>
      </w:rPr>
    </w:pPr>
    <w:r>
      <w:rPr>
        <w:rFonts w:ascii="Calibri" w:hAnsi="Calibri" w:cs="Calibri"/>
        <w:b/>
        <w:sz w:val="28"/>
        <w:szCs w:val="30"/>
      </w:rPr>
      <w:t>Online</w:t>
    </w:r>
    <w:r w:rsidR="00547E0D">
      <w:rPr>
        <w:rFonts w:ascii="Calibri" w:hAnsi="Calibri" w:cs="Calibri"/>
        <w:b/>
        <w:sz w:val="28"/>
        <w:szCs w:val="30"/>
      </w:rPr>
      <w:t xml:space="preserve"> Course</w:t>
    </w:r>
    <w:r>
      <w:rPr>
        <w:rFonts w:ascii="Calibri" w:hAnsi="Calibri" w:cs="Calibri"/>
        <w:b/>
        <w:sz w:val="28"/>
        <w:szCs w:val="30"/>
      </w:rPr>
      <w:t xml:space="preserve"> </w:t>
    </w:r>
    <w:r w:rsidR="001E2276" w:rsidRPr="001E2276">
      <w:rPr>
        <w:rFonts w:ascii="Calibri" w:hAnsi="Calibri" w:cs="Calibri"/>
        <w:b/>
        <w:sz w:val="28"/>
        <w:szCs w:val="30"/>
      </w:rPr>
      <w:t>Design and Interaction Guide</w:t>
    </w:r>
    <w:r>
      <w:rPr>
        <w:rFonts w:ascii="Calibri" w:hAnsi="Calibri" w:cs="Calibri"/>
        <w:b/>
        <w:sz w:val="28"/>
        <w:szCs w:val="30"/>
      </w:rPr>
      <w:t>lines</w:t>
    </w:r>
    <w:r w:rsidR="00547E0D">
      <w:rPr>
        <w:rFonts w:ascii="Calibri" w:hAnsi="Calibri" w:cs="Calibri"/>
        <w:b/>
        <w:sz w:val="28"/>
        <w:szCs w:val="30"/>
      </w:rPr>
      <w:t xml:space="preserve"> </w:t>
    </w:r>
    <w:r w:rsidR="00547E0D">
      <w:rPr>
        <w:b/>
        <w:noProof/>
        <w:sz w:val="28"/>
      </w:rPr>
      <w:drawing>
        <wp:inline distT="0" distB="0" distL="0" distR="0" wp14:anchorId="31EE4CE3" wp14:editId="1E087ECD">
          <wp:extent cx="933001" cy="52232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hman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68" cy="53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7"/>
    <w:rsid w:val="00041AAA"/>
    <w:rsid w:val="000711DF"/>
    <w:rsid w:val="000859A2"/>
    <w:rsid w:val="000A25ED"/>
    <w:rsid w:val="000B7EB9"/>
    <w:rsid w:val="000D0ACD"/>
    <w:rsid w:val="000D7BD2"/>
    <w:rsid w:val="00144EBE"/>
    <w:rsid w:val="001A00C9"/>
    <w:rsid w:val="001A7970"/>
    <w:rsid w:val="001C3349"/>
    <w:rsid w:val="001E2276"/>
    <w:rsid w:val="00214307"/>
    <w:rsid w:val="00230ED4"/>
    <w:rsid w:val="00251DCB"/>
    <w:rsid w:val="00273056"/>
    <w:rsid w:val="0028606A"/>
    <w:rsid w:val="002E5C18"/>
    <w:rsid w:val="003169E5"/>
    <w:rsid w:val="0032286F"/>
    <w:rsid w:val="00324775"/>
    <w:rsid w:val="00387AD7"/>
    <w:rsid w:val="003E4443"/>
    <w:rsid w:val="004044C2"/>
    <w:rsid w:val="004135DB"/>
    <w:rsid w:val="00423B68"/>
    <w:rsid w:val="00427387"/>
    <w:rsid w:val="00430A7A"/>
    <w:rsid w:val="00474055"/>
    <w:rsid w:val="0049314E"/>
    <w:rsid w:val="00501231"/>
    <w:rsid w:val="00520F1A"/>
    <w:rsid w:val="005312F4"/>
    <w:rsid w:val="00532223"/>
    <w:rsid w:val="00547E0D"/>
    <w:rsid w:val="005510A9"/>
    <w:rsid w:val="00590EC5"/>
    <w:rsid w:val="005C1DD1"/>
    <w:rsid w:val="005C2DDF"/>
    <w:rsid w:val="005C3941"/>
    <w:rsid w:val="005E38E9"/>
    <w:rsid w:val="006075E0"/>
    <w:rsid w:val="006A444B"/>
    <w:rsid w:val="006C3FCC"/>
    <w:rsid w:val="006E3CC5"/>
    <w:rsid w:val="00715F6D"/>
    <w:rsid w:val="007218F8"/>
    <w:rsid w:val="00735FFA"/>
    <w:rsid w:val="00756127"/>
    <w:rsid w:val="0076554B"/>
    <w:rsid w:val="007A3BF7"/>
    <w:rsid w:val="00821AC2"/>
    <w:rsid w:val="008564D6"/>
    <w:rsid w:val="008B50CC"/>
    <w:rsid w:val="008D511B"/>
    <w:rsid w:val="008D5CE5"/>
    <w:rsid w:val="008E2A27"/>
    <w:rsid w:val="00933905"/>
    <w:rsid w:val="009832F6"/>
    <w:rsid w:val="00986F60"/>
    <w:rsid w:val="00A041B7"/>
    <w:rsid w:val="00A573F1"/>
    <w:rsid w:val="00A81703"/>
    <w:rsid w:val="00AC4031"/>
    <w:rsid w:val="00B11DF0"/>
    <w:rsid w:val="00B24FA3"/>
    <w:rsid w:val="00B3329C"/>
    <w:rsid w:val="00B40365"/>
    <w:rsid w:val="00B41035"/>
    <w:rsid w:val="00B4522E"/>
    <w:rsid w:val="00B60362"/>
    <w:rsid w:val="00B760A9"/>
    <w:rsid w:val="00B81C5D"/>
    <w:rsid w:val="00BC1803"/>
    <w:rsid w:val="00BC666C"/>
    <w:rsid w:val="00BD5E63"/>
    <w:rsid w:val="00BE5424"/>
    <w:rsid w:val="00C243C8"/>
    <w:rsid w:val="00C31D34"/>
    <w:rsid w:val="00C42718"/>
    <w:rsid w:val="00C5398B"/>
    <w:rsid w:val="00C555CE"/>
    <w:rsid w:val="00CD45AB"/>
    <w:rsid w:val="00D1427E"/>
    <w:rsid w:val="00D171EB"/>
    <w:rsid w:val="00D54C7E"/>
    <w:rsid w:val="00DD17D9"/>
    <w:rsid w:val="00DE1D47"/>
    <w:rsid w:val="00DE422F"/>
    <w:rsid w:val="00DE5E3F"/>
    <w:rsid w:val="00DF0270"/>
    <w:rsid w:val="00E12F6B"/>
    <w:rsid w:val="00E14C45"/>
    <w:rsid w:val="00E31334"/>
    <w:rsid w:val="00E32DBD"/>
    <w:rsid w:val="00E71004"/>
    <w:rsid w:val="00E74BB3"/>
    <w:rsid w:val="00E84374"/>
    <w:rsid w:val="00E95B91"/>
    <w:rsid w:val="00F8621A"/>
    <w:rsid w:val="00FA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F7A81-DBCA-421E-905F-41DF4459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6A"/>
  </w:style>
  <w:style w:type="paragraph" w:styleId="Footer">
    <w:name w:val="footer"/>
    <w:basedOn w:val="Normal"/>
    <w:link w:val="FooterChar"/>
    <w:uiPriority w:val="99"/>
    <w:unhideWhenUsed/>
    <w:rsid w:val="0028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6A"/>
  </w:style>
  <w:style w:type="paragraph" w:styleId="BalloonText">
    <w:name w:val="Balloon Text"/>
    <w:basedOn w:val="Normal"/>
    <w:link w:val="BalloonTextChar"/>
    <w:uiPriority w:val="99"/>
    <w:semiHidden/>
    <w:unhideWhenUsed/>
    <w:rsid w:val="005C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83C00E95B74F97832986D4C6A3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E365-BDCB-476B-8134-1FC66404A5D9}"/>
      </w:docPartPr>
      <w:docPartBody>
        <w:p w:rsidR="00F83744" w:rsidRDefault="00CB50A1" w:rsidP="00CB50A1">
          <w:pPr>
            <w:pStyle w:val="F883C00E95B74F97832986D4C6A36E6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1AB43B140904D97BEF31B8C5627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DB7C-FD22-4043-AEEB-A6401526DD5F}"/>
      </w:docPartPr>
      <w:docPartBody>
        <w:p w:rsidR="00F83744" w:rsidRDefault="00CB50A1" w:rsidP="00CB50A1">
          <w:pPr>
            <w:pStyle w:val="41AB43B140904D97BEF31B8C5627FA9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4E6257968EB48519E7BA1757F80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BBDA-A842-400D-8724-FBFC17A1B533}"/>
      </w:docPartPr>
      <w:docPartBody>
        <w:p w:rsidR="00F83744" w:rsidRDefault="00CB50A1" w:rsidP="00CB50A1">
          <w:pPr>
            <w:pStyle w:val="34E6257968EB48519E7BA1757F80118F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D97694AE6B14262BA062DFCA7A4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716E-B965-4344-9BAC-7C67903B10E0}"/>
      </w:docPartPr>
      <w:docPartBody>
        <w:p w:rsidR="00F83744" w:rsidRDefault="00CB50A1" w:rsidP="00CB50A1">
          <w:pPr>
            <w:pStyle w:val="AD97694AE6B14262BA062DFCA7A4C8B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7B6218D07E744A78E973C05FABB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AA6A-3BBC-4B16-B7F9-E850E02E2B82}"/>
      </w:docPartPr>
      <w:docPartBody>
        <w:p w:rsidR="00F83744" w:rsidRDefault="00CB50A1" w:rsidP="00CB50A1">
          <w:pPr>
            <w:pStyle w:val="47B6218D07E744A78E973C05FABBF95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1EAF14250474FD7A7D87EAA62E0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A92B-7082-4881-8EA7-E3C7302ACAEE}"/>
      </w:docPartPr>
      <w:docPartBody>
        <w:p w:rsidR="00F83744" w:rsidRDefault="00CB50A1" w:rsidP="00CB50A1">
          <w:pPr>
            <w:pStyle w:val="B1EAF14250474FD7A7D87EAA62E0FA43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0015485C5744C1F932609350BB1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7D4E-2375-443C-A511-ED9538DCF59E}"/>
      </w:docPartPr>
      <w:docPartBody>
        <w:p w:rsidR="00F83744" w:rsidRDefault="00CB50A1" w:rsidP="00CB50A1">
          <w:pPr>
            <w:pStyle w:val="40015485C5744C1F932609350BB164F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0F197CD036841CF9BBF32E5AB78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7109-6073-4030-939A-7E08F9E929E1}"/>
      </w:docPartPr>
      <w:docPartBody>
        <w:p w:rsidR="00F83744" w:rsidRDefault="00CB50A1" w:rsidP="00CB50A1">
          <w:pPr>
            <w:pStyle w:val="90F197CD036841CF9BBF32E5AB781AEF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8D5DDB4C3C043CC8BFF74F975F7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572C-9C0A-446D-A35F-97F4B276EAD5}"/>
      </w:docPartPr>
      <w:docPartBody>
        <w:p w:rsidR="00F83744" w:rsidRDefault="00CB50A1" w:rsidP="00CB50A1">
          <w:pPr>
            <w:pStyle w:val="08D5DDB4C3C043CC8BFF74F975F769E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E06D7135E074705A691BB73E0B5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47BC-8F49-4D14-BF43-136DD124B3ED}"/>
      </w:docPartPr>
      <w:docPartBody>
        <w:p w:rsidR="00F83744" w:rsidRDefault="00CB50A1" w:rsidP="00CB50A1">
          <w:pPr>
            <w:pStyle w:val="6E06D7135E074705A691BB73E0B5869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CC86891EF2141D8B56A067AC303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EFD3-CFDE-46FE-8B2B-B73F2B23E3A0}"/>
      </w:docPartPr>
      <w:docPartBody>
        <w:p w:rsidR="00F83744" w:rsidRDefault="00CB50A1" w:rsidP="00CB50A1">
          <w:pPr>
            <w:pStyle w:val="0CC86891EF2141D8B56A067AC3031F2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60F1BBBCF204BB1A20F19346FF3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ABFC-A7E8-4FF8-9FFF-A26D0D6EB132}"/>
      </w:docPartPr>
      <w:docPartBody>
        <w:p w:rsidR="00F83744" w:rsidRDefault="00CB50A1" w:rsidP="00CB50A1">
          <w:pPr>
            <w:pStyle w:val="860F1BBBCF204BB1A20F19346FF38BB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3B1C5D2BE8B43C8894D65D4CB84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0F8B-7534-475D-B720-F81A3932CB1B}"/>
      </w:docPartPr>
      <w:docPartBody>
        <w:p w:rsidR="00F83744" w:rsidRDefault="00CB50A1" w:rsidP="00CB50A1">
          <w:pPr>
            <w:pStyle w:val="E3B1C5D2BE8B43C8894D65D4CB84421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9ED02DA05EA485EB2B9892ACD8D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4F83-EEE5-4590-A09F-7DC5467FF6D9}"/>
      </w:docPartPr>
      <w:docPartBody>
        <w:p w:rsidR="00F83744" w:rsidRDefault="00CB50A1" w:rsidP="00CB50A1">
          <w:pPr>
            <w:pStyle w:val="09ED02DA05EA485EB2B9892ACD8D0264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82FDB5C0BB3440DAEA50BAC38AB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58F4-FB17-460B-81F6-42DDD204E413}"/>
      </w:docPartPr>
      <w:docPartBody>
        <w:p w:rsidR="00F83744" w:rsidRDefault="00CB50A1" w:rsidP="00CB50A1">
          <w:pPr>
            <w:pStyle w:val="C82FDB5C0BB3440DAEA50BAC38AB8C55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355A00F419B4DAC81C23C799837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EEB-7CE8-4650-9659-DE372C1B5273}"/>
      </w:docPartPr>
      <w:docPartBody>
        <w:p w:rsidR="00F83744" w:rsidRDefault="00CB50A1" w:rsidP="00CB50A1">
          <w:pPr>
            <w:pStyle w:val="F355A00F419B4DAC81C23C79983747E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BEE9D6A2CDE49ADA93A6E7141F8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5EEA-E009-4B33-BDD0-B7A5BAD99D0C}"/>
      </w:docPartPr>
      <w:docPartBody>
        <w:p w:rsidR="00F83744" w:rsidRDefault="00CB50A1" w:rsidP="00CB50A1">
          <w:pPr>
            <w:pStyle w:val="FBEE9D6A2CDE49ADA93A6E7141F8D3E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AD44048172843ADA28A263B72AC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6B8F-CB1B-4A13-B316-72D8EDBA5E45}"/>
      </w:docPartPr>
      <w:docPartBody>
        <w:p w:rsidR="00F83744" w:rsidRDefault="00CB50A1" w:rsidP="00CB50A1">
          <w:pPr>
            <w:pStyle w:val="6AD44048172843ADA28A263B72ACC1D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796B65E259094098AA57BBB816B9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D957-9F74-4E03-B6A5-E5673CEA225E}"/>
      </w:docPartPr>
      <w:docPartBody>
        <w:p w:rsidR="00F83744" w:rsidRDefault="00CB50A1" w:rsidP="00CB50A1">
          <w:pPr>
            <w:pStyle w:val="796B65E259094098AA57BBB816B9289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56491EF191C4578ABF53DA989B1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D124-7BB8-425E-89B6-4B650655F670}"/>
      </w:docPartPr>
      <w:docPartBody>
        <w:p w:rsidR="00F83744" w:rsidRDefault="00CB50A1" w:rsidP="00CB50A1">
          <w:pPr>
            <w:pStyle w:val="856491EF191C4578ABF53DA989B1A4B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5C85DE6203C24C48A7093EC29C21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F6E5-4FD1-44AB-9C5E-AEB6B98D4230}"/>
      </w:docPartPr>
      <w:docPartBody>
        <w:p w:rsidR="00F83744" w:rsidRDefault="00CB50A1" w:rsidP="00CB50A1">
          <w:pPr>
            <w:pStyle w:val="5C85DE6203C24C48A7093EC29C21065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4D740ACD7314FB9ACE0CE893EE5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4F3D-3D44-4EFA-B3FF-10201A718059}"/>
      </w:docPartPr>
      <w:docPartBody>
        <w:p w:rsidR="00F83744" w:rsidRDefault="00CB50A1" w:rsidP="00CB50A1">
          <w:pPr>
            <w:pStyle w:val="F4D740ACD7314FB9ACE0CE893EE5366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35273529FAC4A61A430282DE4A0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E974-B669-4A33-B248-BE65F83D60BA}"/>
      </w:docPartPr>
      <w:docPartBody>
        <w:p w:rsidR="00F83744" w:rsidRDefault="00CB50A1" w:rsidP="00CB50A1">
          <w:pPr>
            <w:pStyle w:val="A35273529FAC4A61A430282DE4A0132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E672C24C9FE43C08F8924F926E8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B242-1CD8-404A-B0CA-8A9D883B8944}"/>
      </w:docPartPr>
      <w:docPartBody>
        <w:p w:rsidR="00F83744" w:rsidRDefault="00CB50A1" w:rsidP="00CB50A1">
          <w:pPr>
            <w:pStyle w:val="FE672C24C9FE43C08F8924F926E8B913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8F3CD75A1B9243C7AFC36BABE1C8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C89-EA90-49BE-AF36-C2514EC19E3B}"/>
      </w:docPartPr>
      <w:docPartBody>
        <w:p w:rsidR="00F83744" w:rsidRDefault="00CB50A1" w:rsidP="00CB50A1">
          <w:pPr>
            <w:pStyle w:val="8F3CD75A1B9243C7AFC36BABE1C8E98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9A61012C0DE4D07B7FBC433CADC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974F-1554-44F1-96CF-8E1101EEC843}"/>
      </w:docPartPr>
      <w:docPartBody>
        <w:p w:rsidR="00F83744" w:rsidRDefault="00CB50A1" w:rsidP="00CB50A1">
          <w:pPr>
            <w:pStyle w:val="39A61012C0DE4D07B7FBC433CADCB29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4559464DDC5B45F7A6D09924B8D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5202-B332-4DF4-A442-C7E673007F27}"/>
      </w:docPartPr>
      <w:docPartBody>
        <w:p w:rsidR="00F83744" w:rsidRDefault="00CB50A1" w:rsidP="00CB50A1">
          <w:pPr>
            <w:pStyle w:val="4559464DDC5B45F7A6D09924B8D0A47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95A16DC340449F788993A0D7E36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DE56-F7C4-4BD9-9548-261A69A92723}"/>
      </w:docPartPr>
      <w:docPartBody>
        <w:p w:rsidR="00F83744" w:rsidRDefault="00CB50A1" w:rsidP="00CB50A1">
          <w:pPr>
            <w:pStyle w:val="995A16DC340449F788993A0D7E36644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4AACD34A8AC454AAD12E9A040A7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9EEB-124B-4395-9555-5E3C389B8A6F}"/>
      </w:docPartPr>
      <w:docPartBody>
        <w:p w:rsidR="00F83744" w:rsidRDefault="00CB50A1" w:rsidP="00CB50A1">
          <w:pPr>
            <w:pStyle w:val="04AACD34A8AC454AAD12E9A040A7B5D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C20A216AB4A42B5B2CDCF38944C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9DC9-3407-408B-925D-ECA07FF06838}"/>
      </w:docPartPr>
      <w:docPartBody>
        <w:p w:rsidR="00F83744" w:rsidRDefault="00CB50A1" w:rsidP="00CB50A1">
          <w:pPr>
            <w:pStyle w:val="FC20A216AB4A42B5B2CDCF38944C591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0193499F41B4438B939430FE2C44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674D-41E2-4939-B8C2-C03E5B4549A1}"/>
      </w:docPartPr>
      <w:docPartBody>
        <w:p w:rsidR="00F83744" w:rsidRDefault="00CB50A1" w:rsidP="00CB50A1">
          <w:pPr>
            <w:pStyle w:val="0193499F41B4438B939430FE2C44E034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7B688073765476EA482AE66F10C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4047-4808-4FDF-ABB1-CE63D7C059CC}"/>
      </w:docPartPr>
      <w:docPartBody>
        <w:p w:rsidR="00F83744" w:rsidRDefault="00CB50A1" w:rsidP="00CB50A1">
          <w:pPr>
            <w:pStyle w:val="E7B688073765476EA482AE66F10C6BB7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512FEC7111FE43ADBCF53F6FBD41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292D-6C9C-4309-B4B7-CB0A2D356282}"/>
      </w:docPartPr>
      <w:docPartBody>
        <w:p w:rsidR="00F83744" w:rsidRDefault="00CB50A1" w:rsidP="00CB50A1">
          <w:pPr>
            <w:pStyle w:val="512FEC7111FE43ADBCF53F6FBD411BF8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3BF0508BEB4B4E78855EA46A3515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40D8-C0AF-4521-AC8C-8931F96482CD}"/>
      </w:docPartPr>
      <w:docPartBody>
        <w:p w:rsidR="00F83744" w:rsidRDefault="00CB50A1" w:rsidP="00CB50A1">
          <w:pPr>
            <w:pStyle w:val="3BF0508BEB4B4E78855EA46A3515908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47FC0DCDDAD414999DCF47FDA98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3D1A-E183-4E0C-823F-1E46B6630882}"/>
      </w:docPartPr>
      <w:docPartBody>
        <w:p w:rsidR="00F83744" w:rsidRDefault="00CB50A1" w:rsidP="00CB50A1">
          <w:pPr>
            <w:pStyle w:val="C47FC0DCDDAD414999DCF47FDA98C31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FF38F24C75AE407CA334D8B18A28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6CCA-FA1C-489C-A7C1-DE2C8F9262CE}"/>
      </w:docPartPr>
      <w:docPartBody>
        <w:p w:rsidR="00F83744" w:rsidRDefault="00CB50A1" w:rsidP="00CB50A1">
          <w:pPr>
            <w:pStyle w:val="FF38F24C75AE407CA334D8B18A28D9B9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8572EBF16764345B4B64C74CC5E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D3CD-C412-40FF-96F4-0EB189F2A743}"/>
      </w:docPartPr>
      <w:docPartBody>
        <w:p w:rsidR="00F83744" w:rsidRDefault="00CB50A1" w:rsidP="00CB50A1">
          <w:pPr>
            <w:pStyle w:val="A8572EBF16764345B4B64C74CC5E2622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CCF850A5BE8F4BB3B9F273E93FA7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7EAB-AC81-4CD5-B471-CE0E0C27FD42}"/>
      </w:docPartPr>
      <w:docPartBody>
        <w:p w:rsidR="00F83744" w:rsidRDefault="00CB50A1" w:rsidP="00CB50A1">
          <w:pPr>
            <w:pStyle w:val="CCF850A5BE8F4BB3B9F273E93FA7159E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11684CC144CC4E0C8EE43C532E5A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9AE2-5C5D-4B55-B972-347C1851E84D}"/>
      </w:docPartPr>
      <w:docPartBody>
        <w:p w:rsidR="00F83744" w:rsidRDefault="00CB50A1" w:rsidP="00CB50A1">
          <w:pPr>
            <w:pStyle w:val="11684CC144CC4E0C8EE43C532E5A0CD5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11CAA6A82EB48F198E3A2A205A0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6A12-4719-4C7E-890F-7B52C60A092C}"/>
      </w:docPartPr>
      <w:docPartBody>
        <w:p w:rsidR="00F83744" w:rsidRDefault="00CB50A1" w:rsidP="00CB50A1">
          <w:pPr>
            <w:pStyle w:val="B11CAA6A82EB48F198E3A2A205A05D00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265E68027BF47E5B2052484DD66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6FAE-53AD-47AE-B95B-0F681F365539}"/>
      </w:docPartPr>
      <w:docPartBody>
        <w:p w:rsidR="00F83744" w:rsidRDefault="00CB50A1" w:rsidP="00CB50A1">
          <w:pPr>
            <w:pStyle w:val="E265E68027BF47E5B2052484DD66EDCC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D064CFBBC863494090A71BA6F449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262A-D47B-4D8D-9668-9FCA4D48BA38}"/>
      </w:docPartPr>
      <w:docPartBody>
        <w:p w:rsidR="00F83744" w:rsidRDefault="00CB50A1" w:rsidP="00CB50A1">
          <w:pPr>
            <w:pStyle w:val="D064CFBBC863494090A71BA6F449697A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6CD1A65F154A4C2FBB7AC51F4296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62E5-2351-4BBC-9918-99973D109A3D}"/>
      </w:docPartPr>
      <w:docPartBody>
        <w:p w:rsidR="00F83744" w:rsidRDefault="00CB50A1" w:rsidP="00CB50A1">
          <w:pPr>
            <w:pStyle w:val="6CD1A65F154A4C2FBB7AC51F42965A8B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EABE6AA5042C410096F7142FDF98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9F51-B84E-4CE4-A3C2-2F3596708C4F}"/>
      </w:docPartPr>
      <w:docPartBody>
        <w:p w:rsidR="00F83744" w:rsidRDefault="00CB50A1" w:rsidP="00CB50A1">
          <w:pPr>
            <w:pStyle w:val="EABE6AA5042C410096F7142FDF986B51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918D180EAE504378A6C200CF6985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E36E-89A2-4ED9-9C95-61774C0CA3C9}"/>
      </w:docPartPr>
      <w:docPartBody>
        <w:p w:rsidR="00F83744" w:rsidRDefault="00CB50A1" w:rsidP="00CB50A1">
          <w:pPr>
            <w:pStyle w:val="918D180EAE504378A6C200CF6985420D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B49D60C74E88524DB8178EFE9C8D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4A24-4A27-9441-BE50-6A7175021CDF}"/>
      </w:docPartPr>
      <w:docPartBody>
        <w:p w:rsidR="001D18A8" w:rsidRDefault="00AA181D" w:rsidP="00AA181D">
          <w:pPr>
            <w:pStyle w:val="B49D60C74E88524DB8178EFE9C8D72A1"/>
          </w:pPr>
          <w:r w:rsidRPr="00B12452">
            <w:rPr>
              <w:rStyle w:val="PlaceholderText"/>
            </w:rPr>
            <w:t>Click here to enter text.</w:t>
          </w:r>
        </w:p>
      </w:docPartBody>
    </w:docPart>
    <w:docPart>
      <w:docPartPr>
        <w:name w:val="A45485700CCE944B950D16C3AEF8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3F84-E0E5-C144-B9EB-302CB918012C}"/>
      </w:docPartPr>
      <w:docPartBody>
        <w:p w:rsidR="0019150E" w:rsidRDefault="001D18A8" w:rsidP="001D18A8">
          <w:pPr>
            <w:pStyle w:val="A45485700CCE944B950D16C3AEF8692C"/>
          </w:pPr>
          <w:r w:rsidRPr="00B124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62C"/>
    <w:rsid w:val="00105011"/>
    <w:rsid w:val="0019150E"/>
    <w:rsid w:val="001D18A8"/>
    <w:rsid w:val="00360C38"/>
    <w:rsid w:val="00694C7D"/>
    <w:rsid w:val="0086138E"/>
    <w:rsid w:val="00AA181D"/>
    <w:rsid w:val="00AA6861"/>
    <w:rsid w:val="00C11223"/>
    <w:rsid w:val="00CB50A1"/>
    <w:rsid w:val="00DA4BBE"/>
    <w:rsid w:val="00DE7D80"/>
    <w:rsid w:val="00DF1326"/>
    <w:rsid w:val="00EA089A"/>
    <w:rsid w:val="00F83744"/>
    <w:rsid w:val="00FD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8A8"/>
    <w:rPr>
      <w:color w:val="808080"/>
    </w:rPr>
  </w:style>
  <w:style w:type="paragraph" w:customStyle="1" w:styleId="F883C00E95B74F97832986D4C6A36E67">
    <w:name w:val="F883C00E95B74F97832986D4C6A36E67"/>
    <w:rsid w:val="00694C7D"/>
    <w:rPr>
      <w:rFonts w:eastAsiaTheme="minorHAnsi"/>
    </w:rPr>
  </w:style>
  <w:style w:type="paragraph" w:customStyle="1" w:styleId="41AB43B140904D97BEF31B8C5627FA92">
    <w:name w:val="41AB43B140904D97BEF31B8C5627FA92"/>
    <w:rsid w:val="00694C7D"/>
    <w:rPr>
      <w:rFonts w:eastAsiaTheme="minorHAnsi"/>
    </w:rPr>
  </w:style>
  <w:style w:type="paragraph" w:customStyle="1" w:styleId="34E6257968EB48519E7BA1757F80118F">
    <w:name w:val="34E6257968EB48519E7BA1757F80118F"/>
    <w:rsid w:val="00694C7D"/>
    <w:rPr>
      <w:rFonts w:eastAsiaTheme="minorHAnsi"/>
    </w:rPr>
  </w:style>
  <w:style w:type="paragraph" w:customStyle="1" w:styleId="AD97694AE6B14262BA062DFCA7A4C8B9">
    <w:name w:val="AD97694AE6B14262BA062DFCA7A4C8B9"/>
    <w:rsid w:val="00694C7D"/>
    <w:rPr>
      <w:rFonts w:eastAsiaTheme="minorHAnsi"/>
    </w:rPr>
  </w:style>
  <w:style w:type="paragraph" w:customStyle="1" w:styleId="47B6218D07E744A78E973C05FABBF951">
    <w:name w:val="47B6218D07E744A78E973C05FABBF951"/>
    <w:rsid w:val="00694C7D"/>
    <w:rPr>
      <w:rFonts w:eastAsiaTheme="minorHAnsi"/>
    </w:rPr>
  </w:style>
  <w:style w:type="paragraph" w:customStyle="1" w:styleId="B1EAF14250474FD7A7D87EAA62E0FA43">
    <w:name w:val="B1EAF14250474FD7A7D87EAA62E0FA43"/>
    <w:rsid w:val="00694C7D"/>
    <w:rPr>
      <w:rFonts w:eastAsiaTheme="minorHAnsi"/>
    </w:rPr>
  </w:style>
  <w:style w:type="paragraph" w:customStyle="1" w:styleId="40015485C5744C1F932609350BB164FE">
    <w:name w:val="40015485C5744C1F932609350BB164FE"/>
    <w:rsid w:val="00694C7D"/>
    <w:rPr>
      <w:rFonts w:eastAsiaTheme="minorHAnsi"/>
    </w:rPr>
  </w:style>
  <w:style w:type="paragraph" w:customStyle="1" w:styleId="90F197CD036841CF9BBF32E5AB781AEF">
    <w:name w:val="90F197CD036841CF9BBF32E5AB781AEF"/>
    <w:rsid w:val="00694C7D"/>
    <w:rPr>
      <w:rFonts w:eastAsiaTheme="minorHAnsi"/>
    </w:rPr>
  </w:style>
  <w:style w:type="paragraph" w:customStyle="1" w:styleId="08D5DDB4C3C043CC8BFF74F975F769E2">
    <w:name w:val="08D5DDB4C3C043CC8BFF74F975F769E2"/>
    <w:rsid w:val="00694C7D"/>
    <w:rPr>
      <w:rFonts w:eastAsiaTheme="minorHAnsi"/>
    </w:rPr>
  </w:style>
  <w:style w:type="paragraph" w:customStyle="1" w:styleId="6E06D7135E074705A691BB73E0B5869C">
    <w:name w:val="6E06D7135E074705A691BB73E0B5869C"/>
    <w:rsid w:val="00694C7D"/>
    <w:rPr>
      <w:rFonts w:eastAsiaTheme="minorHAnsi"/>
    </w:rPr>
  </w:style>
  <w:style w:type="paragraph" w:customStyle="1" w:styleId="0CC86891EF2141D8B56A067AC3031F27">
    <w:name w:val="0CC86891EF2141D8B56A067AC3031F27"/>
    <w:rsid w:val="00694C7D"/>
    <w:rPr>
      <w:rFonts w:eastAsiaTheme="minorHAnsi"/>
    </w:rPr>
  </w:style>
  <w:style w:type="paragraph" w:customStyle="1" w:styleId="860F1BBBCF204BB1A20F19346FF38BB8">
    <w:name w:val="860F1BBBCF204BB1A20F19346FF38BB8"/>
    <w:rsid w:val="00694C7D"/>
    <w:rPr>
      <w:rFonts w:eastAsiaTheme="minorHAnsi"/>
    </w:rPr>
  </w:style>
  <w:style w:type="paragraph" w:customStyle="1" w:styleId="E3B1C5D2BE8B43C8894D65D4CB84421B">
    <w:name w:val="E3B1C5D2BE8B43C8894D65D4CB84421B"/>
    <w:rsid w:val="00694C7D"/>
    <w:rPr>
      <w:rFonts w:eastAsiaTheme="minorHAnsi"/>
    </w:rPr>
  </w:style>
  <w:style w:type="paragraph" w:customStyle="1" w:styleId="09ED02DA05EA485EB2B9892ACD8D0264">
    <w:name w:val="09ED02DA05EA485EB2B9892ACD8D0264"/>
    <w:rsid w:val="00694C7D"/>
    <w:rPr>
      <w:rFonts w:eastAsiaTheme="minorHAnsi"/>
    </w:rPr>
  </w:style>
  <w:style w:type="paragraph" w:customStyle="1" w:styleId="C82FDB5C0BB3440DAEA50BAC38AB8C55">
    <w:name w:val="C82FDB5C0BB3440DAEA50BAC38AB8C55"/>
    <w:rsid w:val="00694C7D"/>
    <w:rPr>
      <w:rFonts w:eastAsiaTheme="minorHAnsi"/>
    </w:rPr>
  </w:style>
  <w:style w:type="paragraph" w:customStyle="1" w:styleId="F355A00F419B4DAC81C23C79983747EC">
    <w:name w:val="F355A00F419B4DAC81C23C79983747EC"/>
    <w:rsid w:val="00694C7D"/>
    <w:rPr>
      <w:rFonts w:eastAsiaTheme="minorHAnsi"/>
    </w:rPr>
  </w:style>
  <w:style w:type="paragraph" w:customStyle="1" w:styleId="FBEE9D6A2CDE49ADA93A6E7141F8D3E0">
    <w:name w:val="FBEE9D6A2CDE49ADA93A6E7141F8D3E0"/>
    <w:rsid w:val="00694C7D"/>
    <w:rPr>
      <w:rFonts w:eastAsiaTheme="minorHAnsi"/>
    </w:rPr>
  </w:style>
  <w:style w:type="paragraph" w:customStyle="1" w:styleId="6AD44048172843ADA28A263B72ACC1D8">
    <w:name w:val="6AD44048172843ADA28A263B72ACC1D8"/>
    <w:rsid w:val="00694C7D"/>
    <w:rPr>
      <w:rFonts w:eastAsiaTheme="minorHAnsi"/>
    </w:rPr>
  </w:style>
  <w:style w:type="paragraph" w:customStyle="1" w:styleId="796B65E259094098AA57BBB816B9289D">
    <w:name w:val="796B65E259094098AA57BBB816B9289D"/>
    <w:rsid w:val="00694C7D"/>
    <w:rPr>
      <w:rFonts w:eastAsiaTheme="minorHAnsi"/>
    </w:rPr>
  </w:style>
  <w:style w:type="paragraph" w:customStyle="1" w:styleId="856491EF191C4578ABF53DA989B1A4B1">
    <w:name w:val="856491EF191C4578ABF53DA989B1A4B1"/>
    <w:rsid w:val="00694C7D"/>
    <w:rPr>
      <w:rFonts w:eastAsiaTheme="minorHAnsi"/>
    </w:rPr>
  </w:style>
  <w:style w:type="paragraph" w:customStyle="1" w:styleId="5C85DE6203C24C48A7093EC29C210650">
    <w:name w:val="5C85DE6203C24C48A7093EC29C210650"/>
    <w:rsid w:val="00694C7D"/>
    <w:rPr>
      <w:rFonts w:eastAsiaTheme="minorHAnsi"/>
    </w:rPr>
  </w:style>
  <w:style w:type="paragraph" w:customStyle="1" w:styleId="F4D740ACD7314FB9ACE0CE893EE5366C">
    <w:name w:val="F4D740ACD7314FB9ACE0CE893EE5366C"/>
    <w:rsid w:val="00694C7D"/>
    <w:rPr>
      <w:rFonts w:eastAsiaTheme="minorHAnsi"/>
    </w:rPr>
  </w:style>
  <w:style w:type="paragraph" w:customStyle="1" w:styleId="A35273529FAC4A61A430282DE4A01329">
    <w:name w:val="A35273529FAC4A61A430282DE4A01329"/>
    <w:rsid w:val="00694C7D"/>
    <w:rPr>
      <w:rFonts w:eastAsiaTheme="minorHAnsi"/>
    </w:rPr>
  </w:style>
  <w:style w:type="paragraph" w:customStyle="1" w:styleId="FE672C24C9FE43C08F8924F926E8B913">
    <w:name w:val="FE672C24C9FE43C08F8924F926E8B913"/>
    <w:rsid w:val="00694C7D"/>
    <w:rPr>
      <w:rFonts w:eastAsiaTheme="minorHAnsi"/>
    </w:rPr>
  </w:style>
  <w:style w:type="paragraph" w:customStyle="1" w:styleId="8F3CD75A1B9243C7AFC36BABE1C8E980">
    <w:name w:val="8F3CD75A1B9243C7AFC36BABE1C8E980"/>
    <w:rsid w:val="00694C7D"/>
    <w:rPr>
      <w:rFonts w:eastAsiaTheme="minorHAnsi"/>
    </w:rPr>
  </w:style>
  <w:style w:type="paragraph" w:customStyle="1" w:styleId="39A61012C0DE4D07B7FBC433CADCB29D">
    <w:name w:val="39A61012C0DE4D07B7FBC433CADCB29D"/>
    <w:rsid w:val="00694C7D"/>
    <w:rPr>
      <w:rFonts w:eastAsiaTheme="minorHAnsi"/>
    </w:rPr>
  </w:style>
  <w:style w:type="paragraph" w:customStyle="1" w:styleId="4559464DDC5B45F7A6D09924B8D0A47C">
    <w:name w:val="4559464DDC5B45F7A6D09924B8D0A47C"/>
    <w:rsid w:val="00694C7D"/>
    <w:rPr>
      <w:rFonts w:eastAsiaTheme="minorHAnsi"/>
    </w:rPr>
  </w:style>
  <w:style w:type="paragraph" w:customStyle="1" w:styleId="995A16DC340449F788993A0D7E36644E">
    <w:name w:val="995A16DC340449F788993A0D7E36644E"/>
    <w:rsid w:val="00694C7D"/>
    <w:rPr>
      <w:rFonts w:eastAsiaTheme="minorHAnsi"/>
    </w:rPr>
  </w:style>
  <w:style w:type="paragraph" w:customStyle="1" w:styleId="04AACD34A8AC454AAD12E9A040A7B5D9">
    <w:name w:val="04AACD34A8AC454AAD12E9A040A7B5D9"/>
    <w:rsid w:val="00694C7D"/>
    <w:rPr>
      <w:rFonts w:eastAsiaTheme="minorHAnsi"/>
    </w:rPr>
  </w:style>
  <w:style w:type="paragraph" w:customStyle="1" w:styleId="FC20A216AB4A42B5B2CDCF38944C591B">
    <w:name w:val="FC20A216AB4A42B5B2CDCF38944C591B"/>
    <w:rsid w:val="00694C7D"/>
    <w:rPr>
      <w:rFonts w:eastAsiaTheme="minorHAnsi"/>
    </w:rPr>
  </w:style>
  <w:style w:type="paragraph" w:customStyle="1" w:styleId="0193499F41B4438B939430FE2C44E034">
    <w:name w:val="0193499F41B4438B939430FE2C44E034"/>
    <w:rsid w:val="00694C7D"/>
    <w:rPr>
      <w:rFonts w:eastAsiaTheme="minorHAnsi"/>
    </w:rPr>
  </w:style>
  <w:style w:type="paragraph" w:customStyle="1" w:styleId="E7B688073765476EA482AE66F10C6BB7">
    <w:name w:val="E7B688073765476EA482AE66F10C6BB7"/>
    <w:rsid w:val="00694C7D"/>
    <w:rPr>
      <w:rFonts w:eastAsiaTheme="minorHAnsi"/>
    </w:rPr>
  </w:style>
  <w:style w:type="paragraph" w:customStyle="1" w:styleId="512FEC7111FE43ADBCF53F6FBD411BF8">
    <w:name w:val="512FEC7111FE43ADBCF53F6FBD411BF8"/>
    <w:rsid w:val="00694C7D"/>
    <w:rPr>
      <w:rFonts w:eastAsiaTheme="minorHAnsi"/>
    </w:rPr>
  </w:style>
  <w:style w:type="paragraph" w:customStyle="1" w:styleId="3BF0508BEB4B4E78855EA46A3515908D">
    <w:name w:val="3BF0508BEB4B4E78855EA46A3515908D"/>
    <w:rsid w:val="00694C7D"/>
    <w:rPr>
      <w:rFonts w:eastAsiaTheme="minorHAnsi"/>
    </w:rPr>
  </w:style>
  <w:style w:type="paragraph" w:customStyle="1" w:styleId="C47FC0DCDDAD414999DCF47FDA98C31C">
    <w:name w:val="C47FC0DCDDAD414999DCF47FDA98C31C"/>
    <w:rsid w:val="00694C7D"/>
    <w:rPr>
      <w:rFonts w:eastAsiaTheme="minorHAnsi"/>
    </w:rPr>
  </w:style>
  <w:style w:type="paragraph" w:customStyle="1" w:styleId="FF38F24C75AE407CA334D8B18A28D9B9">
    <w:name w:val="FF38F24C75AE407CA334D8B18A28D9B9"/>
    <w:rsid w:val="00694C7D"/>
    <w:rPr>
      <w:rFonts w:eastAsiaTheme="minorHAnsi"/>
    </w:rPr>
  </w:style>
  <w:style w:type="paragraph" w:customStyle="1" w:styleId="A8572EBF16764345B4B64C74CC5E2622">
    <w:name w:val="A8572EBF16764345B4B64C74CC5E2622"/>
    <w:rsid w:val="00694C7D"/>
    <w:rPr>
      <w:rFonts w:eastAsiaTheme="minorHAnsi"/>
    </w:rPr>
  </w:style>
  <w:style w:type="paragraph" w:customStyle="1" w:styleId="CCF850A5BE8F4BB3B9F273E93FA7159E">
    <w:name w:val="CCF850A5BE8F4BB3B9F273E93FA7159E"/>
    <w:rsid w:val="00694C7D"/>
    <w:rPr>
      <w:rFonts w:eastAsiaTheme="minorHAnsi"/>
    </w:rPr>
  </w:style>
  <w:style w:type="paragraph" w:customStyle="1" w:styleId="11684CC144CC4E0C8EE43C532E5A0CD5">
    <w:name w:val="11684CC144CC4E0C8EE43C532E5A0CD5"/>
    <w:rsid w:val="00694C7D"/>
    <w:rPr>
      <w:rFonts w:eastAsiaTheme="minorHAnsi"/>
    </w:rPr>
  </w:style>
  <w:style w:type="paragraph" w:customStyle="1" w:styleId="B11CAA6A82EB48F198E3A2A205A05D00">
    <w:name w:val="B11CAA6A82EB48F198E3A2A205A05D00"/>
    <w:rsid w:val="00694C7D"/>
    <w:rPr>
      <w:rFonts w:eastAsiaTheme="minorHAnsi"/>
    </w:rPr>
  </w:style>
  <w:style w:type="paragraph" w:customStyle="1" w:styleId="E265E68027BF47E5B2052484DD66EDCC">
    <w:name w:val="E265E68027BF47E5B2052484DD66EDCC"/>
    <w:rsid w:val="00694C7D"/>
    <w:rPr>
      <w:rFonts w:eastAsiaTheme="minorHAnsi"/>
    </w:rPr>
  </w:style>
  <w:style w:type="paragraph" w:customStyle="1" w:styleId="D3C96645A6BA43ECAF08A676F2CCEB18">
    <w:name w:val="D3C96645A6BA43ECAF08A676F2CCEB18"/>
    <w:rsid w:val="00694C7D"/>
    <w:rPr>
      <w:rFonts w:eastAsiaTheme="minorHAnsi"/>
    </w:rPr>
  </w:style>
  <w:style w:type="paragraph" w:customStyle="1" w:styleId="D064CFBBC863494090A71BA6F449697A">
    <w:name w:val="D064CFBBC863494090A71BA6F449697A"/>
    <w:rsid w:val="00694C7D"/>
    <w:rPr>
      <w:rFonts w:eastAsiaTheme="minorHAnsi"/>
    </w:rPr>
  </w:style>
  <w:style w:type="paragraph" w:customStyle="1" w:styleId="6CD1A65F154A4C2FBB7AC51F42965A8B">
    <w:name w:val="6CD1A65F154A4C2FBB7AC51F42965A8B"/>
    <w:rsid w:val="00694C7D"/>
    <w:rPr>
      <w:rFonts w:eastAsiaTheme="minorHAnsi"/>
    </w:rPr>
  </w:style>
  <w:style w:type="paragraph" w:customStyle="1" w:styleId="EABE6AA5042C410096F7142FDF986B51">
    <w:name w:val="EABE6AA5042C410096F7142FDF986B51"/>
    <w:rsid w:val="00694C7D"/>
    <w:rPr>
      <w:rFonts w:eastAsiaTheme="minorHAnsi"/>
    </w:rPr>
  </w:style>
  <w:style w:type="paragraph" w:customStyle="1" w:styleId="918D180EAE504378A6C200CF6985420D">
    <w:name w:val="918D180EAE504378A6C200CF6985420D"/>
    <w:rsid w:val="00694C7D"/>
    <w:rPr>
      <w:rFonts w:eastAsiaTheme="minorHAnsi"/>
    </w:rPr>
  </w:style>
  <w:style w:type="paragraph" w:customStyle="1" w:styleId="5017AFA112C545F2A8F5567FCBA8A279">
    <w:name w:val="5017AFA112C545F2A8F5567FCBA8A279"/>
    <w:rsid w:val="00694C7D"/>
    <w:rPr>
      <w:rFonts w:eastAsiaTheme="minorHAnsi"/>
    </w:rPr>
  </w:style>
  <w:style w:type="paragraph" w:customStyle="1" w:styleId="AF38304725C24CB8899108B84B6048F4">
    <w:name w:val="AF38304725C24CB8899108B84B6048F4"/>
    <w:rsid w:val="00694C7D"/>
    <w:rPr>
      <w:rFonts w:eastAsiaTheme="minorHAnsi"/>
    </w:rPr>
  </w:style>
  <w:style w:type="paragraph" w:customStyle="1" w:styleId="F883C00E95B74F97832986D4C6A36E671">
    <w:name w:val="F883C00E95B74F97832986D4C6A36E671"/>
    <w:rsid w:val="00CB50A1"/>
    <w:rPr>
      <w:rFonts w:eastAsiaTheme="minorHAnsi"/>
    </w:rPr>
  </w:style>
  <w:style w:type="paragraph" w:customStyle="1" w:styleId="41AB43B140904D97BEF31B8C5627FA921">
    <w:name w:val="41AB43B140904D97BEF31B8C5627FA921"/>
    <w:rsid w:val="00CB50A1"/>
    <w:rPr>
      <w:rFonts w:eastAsiaTheme="minorHAnsi"/>
    </w:rPr>
  </w:style>
  <w:style w:type="paragraph" w:customStyle="1" w:styleId="34E6257968EB48519E7BA1757F80118F1">
    <w:name w:val="34E6257968EB48519E7BA1757F80118F1"/>
    <w:rsid w:val="00CB50A1"/>
    <w:rPr>
      <w:rFonts w:eastAsiaTheme="minorHAnsi"/>
    </w:rPr>
  </w:style>
  <w:style w:type="paragraph" w:customStyle="1" w:styleId="AD97694AE6B14262BA062DFCA7A4C8B91">
    <w:name w:val="AD97694AE6B14262BA062DFCA7A4C8B91"/>
    <w:rsid w:val="00CB50A1"/>
    <w:rPr>
      <w:rFonts w:eastAsiaTheme="minorHAnsi"/>
    </w:rPr>
  </w:style>
  <w:style w:type="paragraph" w:customStyle="1" w:styleId="47B6218D07E744A78E973C05FABBF9511">
    <w:name w:val="47B6218D07E744A78E973C05FABBF9511"/>
    <w:rsid w:val="00CB50A1"/>
    <w:rPr>
      <w:rFonts w:eastAsiaTheme="minorHAnsi"/>
    </w:rPr>
  </w:style>
  <w:style w:type="paragraph" w:customStyle="1" w:styleId="B1EAF14250474FD7A7D87EAA62E0FA431">
    <w:name w:val="B1EAF14250474FD7A7D87EAA62E0FA431"/>
    <w:rsid w:val="00CB50A1"/>
    <w:rPr>
      <w:rFonts w:eastAsiaTheme="minorHAnsi"/>
    </w:rPr>
  </w:style>
  <w:style w:type="paragraph" w:customStyle="1" w:styleId="40015485C5744C1F932609350BB164FE1">
    <w:name w:val="40015485C5744C1F932609350BB164FE1"/>
    <w:rsid w:val="00CB50A1"/>
    <w:rPr>
      <w:rFonts w:eastAsiaTheme="minorHAnsi"/>
    </w:rPr>
  </w:style>
  <w:style w:type="paragraph" w:customStyle="1" w:styleId="90F197CD036841CF9BBF32E5AB781AEF1">
    <w:name w:val="90F197CD036841CF9BBF32E5AB781AEF1"/>
    <w:rsid w:val="00CB50A1"/>
    <w:rPr>
      <w:rFonts w:eastAsiaTheme="minorHAnsi"/>
    </w:rPr>
  </w:style>
  <w:style w:type="paragraph" w:customStyle="1" w:styleId="08D5DDB4C3C043CC8BFF74F975F769E21">
    <w:name w:val="08D5DDB4C3C043CC8BFF74F975F769E21"/>
    <w:rsid w:val="00CB50A1"/>
    <w:rPr>
      <w:rFonts w:eastAsiaTheme="minorHAnsi"/>
    </w:rPr>
  </w:style>
  <w:style w:type="paragraph" w:customStyle="1" w:styleId="6E06D7135E074705A691BB73E0B5869C1">
    <w:name w:val="6E06D7135E074705A691BB73E0B5869C1"/>
    <w:rsid w:val="00CB50A1"/>
    <w:rPr>
      <w:rFonts w:eastAsiaTheme="minorHAnsi"/>
    </w:rPr>
  </w:style>
  <w:style w:type="paragraph" w:customStyle="1" w:styleId="0CC86891EF2141D8B56A067AC3031F271">
    <w:name w:val="0CC86891EF2141D8B56A067AC3031F271"/>
    <w:rsid w:val="00CB50A1"/>
    <w:rPr>
      <w:rFonts w:eastAsiaTheme="minorHAnsi"/>
    </w:rPr>
  </w:style>
  <w:style w:type="paragraph" w:customStyle="1" w:styleId="860F1BBBCF204BB1A20F19346FF38BB81">
    <w:name w:val="860F1BBBCF204BB1A20F19346FF38BB81"/>
    <w:rsid w:val="00CB50A1"/>
    <w:rPr>
      <w:rFonts w:eastAsiaTheme="minorHAnsi"/>
    </w:rPr>
  </w:style>
  <w:style w:type="paragraph" w:customStyle="1" w:styleId="E3B1C5D2BE8B43C8894D65D4CB84421B1">
    <w:name w:val="E3B1C5D2BE8B43C8894D65D4CB84421B1"/>
    <w:rsid w:val="00CB50A1"/>
    <w:rPr>
      <w:rFonts w:eastAsiaTheme="minorHAnsi"/>
    </w:rPr>
  </w:style>
  <w:style w:type="paragraph" w:customStyle="1" w:styleId="09ED02DA05EA485EB2B9892ACD8D02641">
    <w:name w:val="09ED02DA05EA485EB2B9892ACD8D02641"/>
    <w:rsid w:val="00CB50A1"/>
    <w:rPr>
      <w:rFonts w:eastAsiaTheme="minorHAnsi"/>
    </w:rPr>
  </w:style>
  <w:style w:type="paragraph" w:customStyle="1" w:styleId="C82FDB5C0BB3440DAEA50BAC38AB8C551">
    <w:name w:val="C82FDB5C0BB3440DAEA50BAC38AB8C551"/>
    <w:rsid w:val="00CB50A1"/>
    <w:rPr>
      <w:rFonts w:eastAsiaTheme="minorHAnsi"/>
    </w:rPr>
  </w:style>
  <w:style w:type="paragraph" w:customStyle="1" w:styleId="F355A00F419B4DAC81C23C79983747EC1">
    <w:name w:val="F355A00F419B4DAC81C23C79983747EC1"/>
    <w:rsid w:val="00CB50A1"/>
    <w:rPr>
      <w:rFonts w:eastAsiaTheme="minorHAnsi"/>
    </w:rPr>
  </w:style>
  <w:style w:type="paragraph" w:customStyle="1" w:styleId="FBEE9D6A2CDE49ADA93A6E7141F8D3E01">
    <w:name w:val="FBEE9D6A2CDE49ADA93A6E7141F8D3E01"/>
    <w:rsid w:val="00CB50A1"/>
    <w:rPr>
      <w:rFonts w:eastAsiaTheme="minorHAnsi"/>
    </w:rPr>
  </w:style>
  <w:style w:type="paragraph" w:customStyle="1" w:styleId="6AD44048172843ADA28A263B72ACC1D81">
    <w:name w:val="6AD44048172843ADA28A263B72ACC1D81"/>
    <w:rsid w:val="00CB50A1"/>
    <w:rPr>
      <w:rFonts w:eastAsiaTheme="minorHAnsi"/>
    </w:rPr>
  </w:style>
  <w:style w:type="paragraph" w:customStyle="1" w:styleId="796B65E259094098AA57BBB816B9289D1">
    <w:name w:val="796B65E259094098AA57BBB816B9289D1"/>
    <w:rsid w:val="00CB50A1"/>
    <w:rPr>
      <w:rFonts w:eastAsiaTheme="minorHAnsi"/>
    </w:rPr>
  </w:style>
  <w:style w:type="paragraph" w:customStyle="1" w:styleId="856491EF191C4578ABF53DA989B1A4B11">
    <w:name w:val="856491EF191C4578ABF53DA989B1A4B11"/>
    <w:rsid w:val="00CB50A1"/>
    <w:rPr>
      <w:rFonts w:eastAsiaTheme="minorHAnsi"/>
    </w:rPr>
  </w:style>
  <w:style w:type="paragraph" w:customStyle="1" w:styleId="5C85DE6203C24C48A7093EC29C2106501">
    <w:name w:val="5C85DE6203C24C48A7093EC29C2106501"/>
    <w:rsid w:val="00CB50A1"/>
    <w:rPr>
      <w:rFonts w:eastAsiaTheme="minorHAnsi"/>
    </w:rPr>
  </w:style>
  <w:style w:type="paragraph" w:customStyle="1" w:styleId="F4D740ACD7314FB9ACE0CE893EE5366C1">
    <w:name w:val="F4D740ACD7314FB9ACE0CE893EE5366C1"/>
    <w:rsid w:val="00CB50A1"/>
    <w:rPr>
      <w:rFonts w:eastAsiaTheme="minorHAnsi"/>
    </w:rPr>
  </w:style>
  <w:style w:type="paragraph" w:customStyle="1" w:styleId="A35273529FAC4A61A430282DE4A013291">
    <w:name w:val="A35273529FAC4A61A430282DE4A013291"/>
    <w:rsid w:val="00CB50A1"/>
    <w:rPr>
      <w:rFonts w:eastAsiaTheme="minorHAnsi"/>
    </w:rPr>
  </w:style>
  <w:style w:type="paragraph" w:customStyle="1" w:styleId="FE672C24C9FE43C08F8924F926E8B9131">
    <w:name w:val="FE672C24C9FE43C08F8924F926E8B9131"/>
    <w:rsid w:val="00CB50A1"/>
    <w:rPr>
      <w:rFonts w:eastAsiaTheme="minorHAnsi"/>
    </w:rPr>
  </w:style>
  <w:style w:type="paragraph" w:customStyle="1" w:styleId="8F3CD75A1B9243C7AFC36BABE1C8E9801">
    <w:name w:val="8F3CD75A1B9243C7AFC36BABE1C8E9801"/>
    <w:rsid w:val="00CB50A1"/>
    <w:rPr>
      <w:rFonts w:eastAsiaTheme="minorHAnsi"/>
    </w:rPr>
  </w:style>
  <w:style w:type="paragraph" w:customStyle="1" w:styleId="39A61012C0DE4D07B7FBC433CADCB29D1">
    <w:name w:val="39A61012C0DE4D07B7FBC433CADCB29D1"/>
    <w:rsid w:val="00CB50A1"/>
    <w:rPr>
      <w:rFonts w:eastAsiaTheme="minorHAnsi"/>
    </w:rPr>
  </w:style>
  <w:style w:type="paragraph" w:customStyle="1" w:styleId="4559464DDC5B45F7A6D09924B8D0A47C1">
    <w:name w:val="4559464DDC5B45F7A6D09924B8D0A47C1"/>
    <w:rsid w:val="00CB50A1"/>
    <w:rPr>
      <w:rFonts w:eastAsiaTheme="minorHAnsi"/>
    </w:rPr>
  </w:style>
  <w:style w:type="paragraph" w:customStyle="1" w:styleId="995A16DC340449F788993A0D7E36644E1">
    <w:name w:val="995A16DC340449F788993A0D7E36644E1"/>
    <w:rsid w:val="00CB50A1"/>
    <w:rPr>
      <w:rFonts w:eastAsiaTheme="minorHAnsi"/>
    </w:rPr>
  </w:style>
  <w:style w:type="paragraph" w:customStyle="1" w:styleId="04AACD34A8AC454AAD12E9A040A7B5D91">
    <w:name w:val="04AACD34A8AC454AAD12E9A040A7B5D91"/>
    <w:rsid w:val="00CB50A1"/>
    <w:rPr>
      <w:rFonts w:eastAsiaTheme="minorHAnsi"/>
    </w:rPr>
  </w:style>
  <w:style w:type="paragraph" w:customStyle="1" w:styleId="FC20A216AB4A42B5B2CDCF38944C591B1">
    <w:name w:val="FC20A216AB4A42B5B2CDCF38944C591B1"/>
    <w:rsid w:val="00CB50A1"/>
    <w:rPr>
      <w:rFonts w:eastAsiaTheme="minorHAnsi"/>
    </w:rPr>
  </w:style>
  <w:style w:type="paragraph" w:customStyle="1" w:styleId="0193499F41B4438B939430FE2C44E0341">
    <w:name w:val="0193499F41B4438B939430FE2C44E0341"/>
    <w:rsid w:val="00CB50A1"/>
    <w:rPr>
      <w:rFonts w:eastAsiaTheme="minorHAnsi"/>
    </w:rPr>
  </w:style>
  <w:style w:type="paragraph" w:customStyle="1" w:styleId="E7B688073765476EA482AE66F10C6BB71">
    <w:name w:val="E7B688073765476EA482AE66F10C6BB71"/>
    <w:rsid w:val="00CB50A1"/>
    <w:rPr>
      <w:rFonts w:eastAsiaTheme="minorHAnsi"/>
    </w:rPr>
  </w:style>
  <w:style w:type="paragraph" w:customStyle="1" w:styleId="512FEC7111FE43ADBCF53F6FBD411BF81">
    <w:name w:val="512FEC7111FE43ADBCF53F6FBD411BF81"/>
    <w:rsid w:val="00CB50A1"/>
    <w:rPr>
      <w:rFonts w:eastAsiaTheme="minorHAnsi"/>
    </w:rPr>
  </w:style>
  <w:style w:type="paragraph" w:customStyle="1" w:styleId="3BF0508BEB4B4E78855EA46A3515908D1">
    <w:name w:val="3BF0508BEB4B4E78855EA46A3515908D1"/>
    <w:rsid w:val="00CB50A1"/>
    <w:rPr>
      <w:rFonts w:eastAsiaTheme="minorHAnsi"/>
    </w:rPr>
  </w:style>
  <w:style w:type="paragraph" w:customStyle="1" w:styleId="C47FC0DCDDAD414999DCF47FDA98C31C1">
    <w:name w:val="C47FC0DCDDAD414999DCF47FDA98C31C1"/>
    <w:rsid w:val="00CB50A1"/>
    <w:rPr>
      <w:rFonts w:eastAsiaTheme="minorHAnsi"/>
    </w:rPr>
  </w:style>
  <w:style w:type="paragraph" w:customStyle="1" w:styleId="FF38F24C75AE407CA334D8B18A28D9B91">
    <w:name w:val="FF38F24C75AE407CA334D8B18A28D9B91"/>
    <w:rsid w:val="00CB50A1"/>
    <w:rPr>
      <w:rFonts w:eastAsiaTheme="minorHAnsi"/>
    </w:rPr>
  </w:style>
  <w:style w:type="paragraph" w:customStyle="1" w:styleId="A8572EBF16764345B4B64C74CC5E26221">
    <w:name w:val="A8572EBF16764345B4B64C74CC5E26221"/>
    <w:rsid w:val="00CB50A1"/>
    <w:rPr>
      <w:rFonts w:eastAsiaTheme="minorHAnsi"/>
    </w:rPr>
  </w:style>
  <w:style w:type="paragraph" w:customStyle="1" w:styleId="CCF850A5BE8F4BB3B9F273E93FA7159E1">
    <w:name w:val="CCF850A5BE8F4BB3B9F273E93FA7159E1"/>
    <w:rsid w:val="00CB50A1"/>
    <w:rPr>
      <w:rFonts w:eastAsiaTheme="minorHAnsi"/>
    </w:rPr>
  </w:style>
  <w:style w:type="paragraph" w:customStyle="1" w:styleId="11684CC144CC4E0C8EE43C532E5A0CD51">
    <w:name w:val="11684CC144CC4E0C8EE43C532E5A0CD51"/>
    <w:rsid w:val="00CB50A1"/>
    <w:rPr>
      <w:rFonts w:eastAsiaTheme="minorHAnsi"/>
    </w:rPr>
  </w:style>
  <w:style w:type="paragraph" w:customStyle="1" w:styleId="B11CAA6A82EB48F198E3A2A205A05D001">
    <w:name w:val="B11CAA6A82EB48F198E3A2A205A05D001"/>
    <w:rsid w:val="00CB50A1"/>
    <w:rPr>
      <w:rFonts w:eastAsiaTheme="minorHAnsi"/>
    </w:rPr>
  </w:style>
  <w:style w:type="paragraph" w:customStyle="1" w:styleId="E265E68027BF47E5B2052484DD66EDCC1">
    <w:name w:val="E265E68027BF47E5B2052484DD66EDCC1"/>
    <w:rsid w:val="00CB50A1"/>
    <w:rPr>
      <w:rFonts w:eastAsiaTheme="minorHAnsi"/>
    </w:rPr>
  </w:style>
  <w:style w:type="paragraph" w:customStyle="1" w:styleId="D3C96645A6BA43ECAF08A676F2CCEB181">
    <w:name w:val="D3C96645A6BA43ECAF08A676F2CCEB181"/>
    <w:rsid w:val="00CB50A1"/>
    <w:rPr>
      <w:rFonts w:eastAsiaTheme="minorHAnsi"/>
    </w:rPr>
  </w:style>
  <w:style w:type="paragraph" w:customStyle="1" w:styleId="D064CFBBC863494090A71BA6F449697A1">
    <w:name w:val="D064CFBBC863494090A71BA6F449697A1"/>
    <w:rsid w:val="00CB50A1"/>
    <w:rPr>
      <w:rFonts w:eastAsiaTheme="minorHAnsi"/>
    </w:rPr>
  </w:style>
  <w:style w:type="paragraph" w:customStyle="1" w:styleId="6CD1A65F154A4C2FBB7AC51F42965A8B1">
    <w:name w:val="6CD1A65F154A4C2FBB7AC51F42965A8B1"/>
    <w:rsid w:val="00CB50A1"/>
    <w:rPr>
      <w:rFonts w:eastAsiaTheme="minorHAnsi"/>
    </w:rPr>
  </w:style>
  <w:style w:type="paragraph" w:customStyle="1" w:styleId="EABE6AA5042C410096F7142FDF986B511">
    <w:name w:val="EABE6AA5042C410096F7142FDF986B511"/>
    <w:rsid w:val="00CB50A1"/>
    <w:rPr>
      <w:rFonts w:eastAsiaTheme="minorHAnsi"/>
    </w:rPr>
  </w:style>
  <w:style w:type="paragraph" w:customStyle="1" w:styleId="918D180EAE504378A6C200CF6985420D1">
    <w:name w:val="918D180EAE504378A6C200CF6985420D1"/>
    <w:rsid w:val="00CB50A1"/>
    <w:rPr>
      <w:rFonts w:eastAsiaTheme="minorHAnsi"/>
    </w:rPr>
  </w:style>
  <w:style w:type="paragraph" w:customStyle="1" w:styleId="5017AFA112C545F2A8F5567FCBA8A2791">
    <w:name w:val="5017AFA112C545F2A8F5567FCBA8A2791"/>
    <w:rsid w:val="00CB50A1"/>
    <w:rPr>
      <w:rFonts w:eastAsiaTheme="minorHAnsi"/>
    </w:rPr>
  </w:style>
  <w:style w:type="paragraph" w:customStyle="1" w:styleId="AF38304725C24CB8899108B84B6048F41">
    <w:name w:val="AF38304725C24CB8899108B84B6048F41"/>
    <w:rsid w:val="00CB50A1"/>
    <w:rPr>
      <w:rFonts w:eastAsiaTheme="minorHAnsi"/>
    </w:rPr>
  </w:style>
  <w:style w:type="paragraph" w:customStyle="1" w:styleId="E2F9AE4CBC1947A7A3E1CBD8EC84E632">
    <w:name w:val="E2F9AE4CBC1947A7A3E1CBD8EC84E632"/>
    <w:rsid w:val="00CB50A1"/>
    <w:rPr>
      <w:rFonts w:eastAsiaTheme="minorHAnsi"/>
    </w:rPr>
  </w:style>
  <w:style w:type="paragraph" w:customStyle="1" w:styleId="126F0A43CFA9476E9CA6FFDB60C4A21A">
    <w:name w:val="126F0A43CFA9476E9CA6FFDB60C4A21A"/>
    <w:rsid w:val="00CB50A1"/>
  </w:style>
  <w:style w:type="paragraph" w:customStyle="1" w:styleId="886FF0DF2CBC44C88984B6EEB2BD6D82">
    <w:name w:val="886FF0DF2CBC44C88984B6EEB2BD6D82"/>
    <w:rsid w:val="00CB50A1"/>
  </w:style>
  <w:style w:type="paragraph" w:customStyle="1" w:styleId="86A2262BC9F1404A99F6E46809BDF3DC">
    <w:name w:val="86A2262BC9F1404A99F6E46809BDF3DC"/>
    <w:rsid w:val="00105011"/>
  </w:style>
  <w:style w:type="paragraph" w:customStyle="1" w:styleId="CF717E3B773046819AD1350D91D0B34B">
    <w:name w:val="CF717E3B773046819AD1350D91D0B34B"/>
    <w:rsid w:val="00105011"/>
  </w:style>
  <w:style w:type="paragraph" w:customStyle="1" w:styleId="B49D60C74E88524DB8178EFE9C8D72A1">
    <w:name w:val="B49D60C74E88524DB8178EFE9C8D72A1"/>
    <w:rsid w:val="00AA181D"/>
    <w:pPr>
      <w:spacing w:after="0" w:line="240" w:lineRule="auto"/>
    </w:pPr>
    <w:rPr>
      <w:sz w:val="24"/>
      <w:szCs w:val="24"/>
    </w:rPr>
  </w:style>
  <w:style w:type="paragraph" w:customStyle="1" w:styleId="A45485700CCE944B950D16C3AEF8692C">
    <w:name w:val="A45485700CCE944B950D16C3AEF8692C"/>
    <w:rsid w:val="001D18A8"/>
    <w:pPr>
      <w:spacing w:after="0" w:line="240" w:lineRule="auto"/>
    </w:pPr>
    <w:rPr>
      <w:sz w:val="24"/>
      <w:szCs w:val="24"/>
    </w:rPr>
  </w:style>
  <w:style w:type="paragraph" w:customStyle="1" w:styleId="9413BF2C604CDE49B3491E8E6BC3654F">
    <w:name w:val="9413BF2C604CDE49B3491E8E6BC3654F"/>
    <w:rsid w:val="001D18A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F19F-E6BD-473A-9165-2F724BBF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Loerinc Helft</dc:creator>
  <cp:lastModifiedBy>ALYSON.VOGEL</cp:lastModifiedBy>
  <cp:revision>3</cp:revision>
  <cp:lastPrinted>2014-10-20T17:19:00Z</cp:lastPrinted>
  <dcterms:created xsi:type="dcterms:W3CDTF">2014-10-29T17:23:00Z</dcterms:created>
  <dcterms:modified xsi:type="dcterms:W3CDTF">2014-10-29T17:24:00Z</dcterms:modified>
</cp:coreProperties>
</file>